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E8F8" w14:textId="6EC2FD29" w:rsidR="006849DE" w:rsidRPr="0088033D" w:rsidRDefault="00783F5D" w:rsidP="0088033D">
      <w:pPr>
        <w:rPr>
          <w:rFonts w:ascii="Kinetic Letters Unjoined" w:hAnsi="Kinetic Letters Unjoined"/>
          <w:b/>
          <w:sz w:val="40"/>
          <w:szCs w:val="28"/>
          <w:u w:val="single"/>
        </w:rPr>
      </w:pPr>
      <w:r w:rsidRPr="0088033D">
        <w:rPr>
          <w:rFonts w:ascii="Kinetic Letters Unjoined" w:hAnsi="Kinetic Letters Unjoined"/>
          <w:b/>
          <w:sz w:val="40"/>
          <w:szCs w:val="28"/>
          <w:u w:val="single"/>
        </w:rPr>
        <w:t>DT</w:t>
      </w:r>
      <w:r w:rsidR="00A26A45" w:rsidRPr="0088033D">
        <w:rPr>
          <w:rFonts w:ascii="Kinetic Letters Unjoined" w:hAnsi="Kinetic Letters Unjoined"/>
          <w:b/>
          <w:sz w:val="40"/>
          <w:szCs w:val="28"/>
          <w:u w:val="single"/>
        </w:rPr>
        <w:t xml:space="preserve"> Long Term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36"/>
        <w:gridCol w:w="2137"/>
        <w:gridCol w:w="2136"/>
        <w:gridCol w:w="2137"/>
        <w:gridCol w:w="2136"/>
        <w:gridCol w:w="2137"/>
      </w:tblGrid>
      <w:tr w:rsidR="00DF74B6" w:rsidRPr="0088033D" w14:paraId="0E4E07DB" w14:textId="77777777" w:rsidTr="00B63EBB">
        <w:tc>
          <w:tcPr>
            <w:tcW w:w="1129" w:type="dxa"/>
          </w:tcPr>
          <w:p w14:paraId="1D073F7F" w14:textId="77777777" w:rsidR="00DF74B6" w:rsidRPr="0088033D" w:rsidRDefault="00DF74B6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</w:tc>
        <w:tc>
          <w:tcPr>
            <w:tcW w:w="2136" w:type="dxa"/>
          </w:tcPr>
          <w:p w14:paraId="3A1BB6F7" w14:textId="77777777" w:rsidR="00DF74B6" w:rsidRPr="0088033D" w:rsidRDefault="00DF74B6">
            <w:pPr>
              <w:rPr>
                <w:rFonts w:ascii="Kinetic Letters Unjoined" w:hAnsi="Kinetic Letters Unjoined"/>
                <w:sz w:val="28"/>
                <w:szCs w:val="28"/>
              </w:rPr>
            </w:pPr>
            <w:proofErr w:type="spellStart"/>
            <w:r w:rsidRPr="0088033D">
              <w:rPr>
                <w:rFonts w:ascii="Kinetic Letters Unjoined" w:hAnsi="Kinetic Letters Unjoined"/>
                <w:sz w:val="28"/>
                <w:szCs w:val="28"/>
              </w:rPr>
              <w:t>Aut</w:t>
            </w:r>
            <w:proofErr w:type="spellEnd"/>
            <w:r w:rsidRPr="0088033D">
              <w:rPr>
                <w:rFonts w:ascii="Kinetic Letters Unjoined" w:hAnsi="Kinetic Letters Unjoined"/>
                <w:sz w:val="28"/>
                <w:szCs w:val="28"/>
              </w:rPr>
              <w:t xml:space="preserve"> 1</w:t>
            </w:r>
          </w:p>
        </w:tc>
        <w:tc>
          <w:tcPr>
            <w:tcW w:w="2137" w:type="dxa"/>
          </w:tcPr>
          <w:p w14:paraId="5446F4AD" w14:textId="77777777" w:rsidR="00DF74B6" w:rsidRPr="0088033D" w:rsidRDefault="00DF74B6">
            <w:pPr>
              <w:rPr>
                <w:rFonts w:ascii="Kinetic Letters Unjoined" w:hAnsi="Kinetic Letters Unjoined"/>
                <w:sz w:val="28"/>
                <w:szCs w:val="28"/>
              </w:rPr>
            </w:pPr>
            <w:proofErr w:type="spellStart"/>
            <w:r w:rsidRPr="0088033D">
              <w:rPr>
                <w:rFonts w:ascii="Kinetic Letters Unjoined" w:hAnsi="Kinetic Letters Unjoined"/>
                <w:sz w:val="28"/>
                <w:szCs w:val="28"/>
              </w:rPr>
              <w:t>Aut</w:t>
            </w:r>
            <w:proofErr w:type="spellEnd"/>
            <w:r w:rsidRPr="0088033D">
              <w:rPr>
                <w:rFonts w:ascii="Kinetic Letters Unjoined" w:hAnsi="Kinetic Letters Unjoined"/>
                <w:sz w:val="28"/>
                <w:szCs w:val="28"/>
              </w:rPr>
              <w:t xml:space="preserve"> 2</w:t>
            </w:r>
          </w:p>
        </w:tc>
        <w:tc>
          <w:tcPr>
            <w:tcW w:w="2136" w:type="dxa"/>
          </w:tcPr>
          <w:p w14:paraId="41256D9C" w14:textId="77777777" w:rsidR="00DF74B6" w:rsidRPr="0088033D" w:rsidRDefault="00DF74B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t>Spr 1</w:t>
            </w:r>
          </w:p>
        </w:tc>
        <w:tc>
          <w:tcPr>
            <w:tcW w:w="2137" w:type="dxa"/>
          </w:tcPr>
          <w:p w14:paraId="53EACE91" w14:textId="77777777" w:rsidR="00DF74B6" w:rsidRPr="0088033D" w:rsidRDefault="00DF74B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t>Spr 2</w:t>
            </w:r>
          </w:p>
        </w:tc>
        <w:tc>
          <w:tcPr>
            <w:tcW w:w="2136" w:type="dxa"/>
          </w:tcPr>
          <w:p w14:paraId="720362CB" w14:textId="77777777" w:rsidR="00DF74B6" w:rsidRPr="0088033D" w:rsidRDefault="00DF74B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t>Sum 1</w:t>
            </w:r>
          </w:p>
        </w:tc>
        <w:tc>
          <w:tcPr>
            <w:tcW w:w="2137" w:type="dxa"/>
          </w:tcPr>
          <w:p w14:paraId="06F208F3" w14:textId="77777777" w:rsidR="00DF74B6" w:rsidRPr="0088033D" w:rsidRDefault="00DF74B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t>Sum 2</w:t>
            </w:r>
          </w:p>
        </w:tc>
      </w:tr>
      <w:tr w:rsidR="008A2516" w:rsidRPr="0088033D" w14:paraId="72B71939" w14:textId="77777777" w:rsidTr="00B63EBB">
        <w:tc>
          <w:tcPr>
            <w:tcW w:w="1129" w:type="dxa"/>
          </w:tcPr>
          <w:p w14:paraId="62900B2A" w14:textId="24B2D0FE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t>Year 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4B092359" w14:textId="0AFCFD2B" w:rsidR="008A2516" w:rsidRPr="0088033D" w:rsidRDefault="00650504" w:rsidP="00650504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/>
                <w:bCs/>
                <w:sz w:val="28"/>
                <w:szCs w:val="28"/>
              </w:rPr>
              <w:t>Design and make a Kite</w:t>
            </w:r>
            <w:r w:rsidR="008A2516"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89DE60C" w14:textId="0CF0BFDB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Describe how healthy food tastes: crunchy, sweet, sour, juicy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8F3699" w14:textId="6386C37D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3D2E5610" w14:textId="07F3410C" w:rsidR="008A2516" w:rsidRPr="0088033D" w:rsidRDefault="0010236E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t>Design and make a label for dog food.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5A86C6B" w14:textId="2C6F2B91" w:rsidR="008A2516" w:rsidRPr="0088033D" w:rsidRDefault="00A83591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Design and make a woven bunting for a Royal banquet</w:t>
            </w:r>
            <w:r w:rsidR="008A2516"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B395D24" w14:textId="3D7DF87E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</w:tc>
      </w:tr>
      <w:tr w:rsidR="008A2516" w:rsidRPr="0088033D" w14:paraId="64966BBF" w14:textId="77777777" w:rsidTr="00B63EBB">
        <w:tc>
          <w:tcPr>
            <w:tcW w:w="1129" w:type="dxa"/>
          </w:tcPr>
          <w:p w14:paraId="754F962A" w14:textId="5D9F25E7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t>Year 2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0940D035" w14:textId="3E444206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Design own bridge and how to make it stronger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03CF28D" w14:textId="5BA5AEB4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DF4973" w14:textId="32341C76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1117C32" w14:textId="67CE5F54" w:rsidR="008A2516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  <w:shd w:val="clear" w:color="auto" w:fill="FFFF00"/>
              </w:rPr>
              <w:t>Understand types of food and the right amounts to eat </w:t>
            </w:r>
            <w:r w:rsidRPr="0088033D">
              <w:rPr>
                <w:rStyle w:val="normaltextrun"/>
                <w:rFonts w:ascii="Kinetic Letters Unjoined" w:hAnsi="Kinetic Letters Unjoined" w:cs="Arial"/>
                <w:sz w:val="24"/>
                <w:szCs w:val="24"/>
                <w:shd w:val="clear" w:color="auto" w:fill="FFFF00"/>
              </w:rPr>
              <w:t>(link to Sci)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A03A952" w14:textId="098A4C6A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19837E71" w14:textId="700854F3" w:rsidR="008A2516" w:rsidRPr="0088033D" w:rsidRDefault="00CF7BA1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3D mini-beast focus on camouflage 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</w:tr>
      <w:tr w:rsidR="008A2516" w:rsidRPr="0088033D" w14:paraId="52BE8F5C" w14:textId="77777777" w:rsidTr="00B63EBB">
        <w:tc>
          <w:tcPr>
            <w:tcW w:w="1129" w:type="dxa"/>
          </w:tcPr>
          <w:p w14:paraId="79B06F27" w14:textId="357B79E3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t>Year 3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22C7" w14:textId="0E8D00DB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887304E" w14:textId="7C70A5A4" w:rsidR="008A2516" w:rsidRPr="0088033D" w:rsidRDefault="008A2516" w:rsidP="008A2516">
            <w:pPr>
              <w:spacing w:line="259" w:lineRule="auto"/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Design and make a healthy lunch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  <w:p w14:paraId="088F6F81" w14:textId="0B3D7B8E" w:rsidR="00753BD4" w:rsidRPr="0088033D" w:rsidRDefault="00753BD4" w:rsidP="008A2516">
            <w:pPr>
              <w:spacing w:line="259" w:lineRule="auto"/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 xml:space="preserve">          +</w:t>
            </w:r>
          </w:p>
          <w:p w14:paraId="6D4D266C" w14:textId="24F7EB55" w:rsidR="008A2516" w:rsidRPr="0088033D" w:rsidRDefault="008B39E4" w:rsidP="008A2516">
            <w:pPr>
              <w:spacing w:line="259" w:lineRule="auto"/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t>(Warburtons)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3C80049" w14:textId="5D5C14D1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ABFBE85" w14:textId="69496E2C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  <w:r w:rsidR="008B39E4"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Design and make a Greek tunic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14:paraId="65B582D3" w14:textId="77777777" w:rsidR="008A2516" w:rsidRPr="0088033D" w:rsidRDefault="008A2516" w:rsidP="008B39E4">
            <w:pPr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 xml:space="preserve">Explore levers </w:t>
            </w:r>
            <w:r w:rsidRPr="0088033D">
              <w:rPr>
                <w:rStyle w:val="normaltextrun"/>
                <w:rFonts w:ascii="Courier New" w:hAnsi="Courier New" w:cs="Courier New"/>
                <w:bCs/>
                <w:sz w:val="24"/>
                <w:szCs w:val="24"/>
              </w:rPr>
              <w:t>–</w:t>
            </w: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 xml:space="preserve"> </w:t>
            </w:r>
            <w:r w:rsidR="008B39E4"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moving picture book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  <w:p w14:paraId="58FCD187" w14:textId="3FA9A83D" w:rsidR="00753BD4" w:rsidRPr="0088033D" w:rsidRDefault="00753BD4" w:rsidP="008B39E4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(Mechanical)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5FF0061" w14:textId="1F5FB3A5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</w:tr>
      <w:tr w:rsidR="00D355FB" w:rsidRPr="0088033D" w14:paraId="020D1736" w14:textId="77777777" w:rsidTr="00B63EBB">
        <w:trPr>
          <w:trHeight w:val="1173"/>
        </w:trPr>
        <w:tc>
          <w:tcPr>
            <w:tcW w:w="1129" w:type="dxa"/>
          </w:tcPr>
          <w:p w14:paraId="738E9BA7" w14:textId="0D4EB418" w:rsidR="00D355FB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t>Year 4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4482C6C2" w14:textId="326F390B" w:rsidR="00D355FB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14:paraId="479F8657" w14:textId="77777777" w:rsidR="00D355FB" w:rsidRPr="0088033D" w:rsidRDefault="00D355FB" w:rsidP="00674523">
            <w:pPr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Design and make night light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  <w:p w14:paraId="680FD13F" w14:textId="615DAA2F" w:rsidR="00D355FB" w:rsidRPr="0088033D" w:rsidRDefault="00D355FB" w:rsidP="00674523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(Electrical)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8103212" w14:textId="77777777" w:rsidR="00D355FB" w:rsidRPr="0088033D" w:rsidRDefault="00D355FB" w:rsidP="008A2516">
            <w:pPr>
              <w:rPr>
                <w:rFonts w:ascii="Kinetic Letters Unjoined" w:hAnsi="Kinetic Letters Unjoined" w:cs="Arial"/>
                <w:sz w:val="24"/>
                <w:szCs w:val="24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Design and make a healthy snack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  <w:p w14:paraId="0E864C9A" w14:textId="77777777" w:rsidR="00D355FB" w:rsidRPr="0088033D" w:rsidRDefault="00D355FB" w:rsidP="008A2516">
            <w:pPr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</w:pPr>
          </w:p>
          <w:p w14:paraId="41DB56BF" w14:textId="2FCAB4C9" w:rsidR="00D355FB" w:rsidRPr="0088033D" w:rsidRDefault="00D355FB" w:rsidP="008A2516">
            <w:pPr>
              <w:rPr>
                <w:rFonts w:ascii="Kinetic Letters Unjoined" w:hAnsi="Kinetic Letters Unjoined" w:cs="Arial"/>
                <w:sz w:val="24"/>
                <w:szCs w:val="24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Design the packaging to promote the snack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6EBCDEA5" w14:textId="4490800D" w:rsidR="00D355FB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5EB6562D" w14:textId="768D407F" w:rsidR="00D355FB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1414EE77" w14:textId="6BEA0F02" w:rsidR="00D355FB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Design and make a musical instrument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</w:tr>
      <w:tr w:rsidR="008A2516" w:rsidRPr="0088033D" w14:paraId="24AA4FBF" w14:textId="77777777" w:rsidTr="005915C5">
        <w:tc>
          <w:tcPr>
            <w:tcW w:w="1129" w:type="dxa"/>
          </w:tcPr>
          <w:p w14:paraId="4B402D23" w14:textId="7C15D06E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t>Year 5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9152672" w14:textId="36FDB825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B70A594" w14:textId="46A5577C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1B8CE128" w14:textId="501A1054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Textiles </w:t>
            </w:r>
            <w:r w:rsidRPr="0088033D">
              <w:rPr>
                <w:rStyle w:val="normaltextrun"/>
                <w:rFonts w:ascii="Courier New" w:hAnsi="Courier New" w:cs="Courier New"/>
                <w:bCs/>
                <w:sz w:val="24"/>
                <w:szCs w:val="24"/>
              </w:rPr>
              <w:t>–</w:t>
            </w: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 xml:space="preserve"> creating a project that tells a story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6A66C77" w14:textId="1150E8D4" w:rsidR="008A2516" w:rsidRPr="0088033D" w:rsidRDefault="005915C5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Prepare and cook a seasonal dish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99BB5CC" w14:textId="4E9779B3" w:rsidR="008A2516" w:rsidRPr="0088033D" w:rsidRDefault="008A2516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259A1F2A" w14:textId="01E6E0F6" w:rsidR="008A2516" w:rsidRPr="0088033D" w:rsidRDefault="005915C5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Creation of a mini beast hotel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</w:tr>
      <w:tr w:rsidR="00D355FB" w:rsidRPr="0088033D" w14:paraId="1012A8CD" w14:textId="77777777" w:rsidTr="00B63EBB">
        <w:trPr>
          <w:trHeight w:val="1635"/>
        </w:trPr>
        <w:tc>
          <w:tcPr>
            <w:tcW w:w="1129" w:type="dxa"/>
          </w:tcPr>
          <w:p w14:paraId="34C222C9" w14:textId="27B468BB" w:rsidR="00D355FB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Fonts w:ascii="Kinetic Letters Unjoined" w:hAnsi="Kinetic Letters Unjoined"/>
                <w:sz w:val="28"/>
                <w:szCs w:val="28"/>
              </w:rPr>
              <w:lastRenderedPageBreak/>
              <w:t>Year 6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16BD4F0A" w14:textId="2DCAB8A5" w:rsidR="00D355FB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14:paraId="551A68B5" w14:textId="77777777" w:rsidR="00D355FB" w:rsidRPr="0088033D" w:rsidRDefault="00D355FB" w:rsidP="008A2516">
            <w:pPr>
              <w:pStyle w:val="paragraph"/>
              <w:spacing w:before="0" w:beforeAutospacing="0" w:after="0" w:afterAutospacing="0"/>
              <w:textAlignment w:val="baseline"/>
              <w:divId w:val="1593010648"/>
              <w:rPr>
                <w:rFonts w:ascii="Kinetic Letters Unjoined" w:hAnsi="Kinetic Letters Unjoined"/>
                <w:sz w:val="22"/>
                <w:szCs w:val="22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</w:rPr>
              <w:t>What is a design engineer?</w:t>
            </w:r>
            <w:r w:rsidRPr="0088033D">
              <w:rPr>
                <w:rStyle w:val="eop"/>
                <w:rFonts w:ascii="Kinetic Letters Unjoined" w:hAnsi="Kinetic Letters Unjoined" w:cs="Arial"/>
              </w:rPr>
              <w:t> </w:t>
            </w:r>
          </w:p>
          <w:p w14:paraId="4AA6F195" w14:textId="77777777" w:rsidR="00D355FB" w:rsidRPr="0088033D" w:rsidRDefault="00D355FB" w:rsidP="008A2516">
            <w:pPr>
              <w:rPr>
                <w:rFonts w:ascii="Kinetic Letters Unjoined" w:hAnsi="Kinetic Letters Unjoined" w:cs="Arial"/>
                <w:sz w:val="24"/>
                <w:szCs w:val="24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Dyson prototype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  <w:p w14:paraId="53F6C7B3" w14:textId="77777777" w:rsidR="00D355FB" w:rsidRPr="0088033D" w:rsidRDefault="00D355FB" w:rsidP="008A25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Arial"/>
                <w:bCs/>
              </w:rPr>
            </w:pPr>
          </w:p>
          <w:p w14:paraId="778DFA30" w14:textId="4B106AB9" w:rsidR="00D355FB" w:rsidRPr="0088033D" w:rsidRDefault="00D355FB" w:rsidP="008A2516">
            <w:pPr>
              <w:pStyle w:val="paragraph"/>
              <w:spacing w:before="0" w:beforeAutospacing="0" w:after="0" w:afterAutospacing="0"/>
              <w:textAlignment w:val="baseline"/>
              <w:rPr>
                <w:rFonts w:ascii="Kinetic Letters Unjoined" w:hAnsi="Kinetic Letters Unjoined" w:cs="Arial"/>
                <w:bCs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</w:rPr>
              <w:t>Design and make a torch (</w:t>
            </w:r>
            <w:r w:rsidRPr="0088033D">
              <w:rPr>
                <w:rStyle w:val="eop"/>
                <w:rFonts w:ascii="Kinetic Letters Unjoined" w:hAnsi="Kinetic Letters Unjoined" w:cs="Arial"/>
              </w:rPr>
              <w:t>Electrical)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1CC3EF30" w14:textId="5216DF63" w:rsidR="00D355FB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3BBBFB5" w14:textId="5284BE31" w:rsidR="00D355FB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>Follow recipes using healthy heart superfoods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1130BA3C" w14:textId="498146DA" w:rsidR="00D355FB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14:paraId="672EF8FB" w14:textId="6F804A6F" w:rsidR="00D355FB" w:rsidRPr="0088033D" w:rsidRDefault="00D355FB" w:rsidP="008A2516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 xml:space="preserve">Textiles </w:t>
            </w:r>
            <w:r w:rsidRPr="0088033D">
              <w:rPr>
                <w:rStyle w:val="normaltextrun"/>
                <w:rFonts w:ascii="Courier New" w:hAnsi="Courier New" w:cs="Courier New"/>
                <w:bCs/>
                <w:sz w:val="24"/>
                <w:szCs w:val="24"/>
              </w:rPr>
              <w:t>–</w:t>
            </w:r>
            <w:r w:rsidRPr="0088033D">
              <w:rPr>
                <w:rStyle w:val="normaltextrun"/>
                <w:rFonts w:ascii="Kinetic Letters Unjoined" w:hAnsi="Kinetic Letters Unjoined" w:cs="Arial"/>
                <w:bCs/>
                <w:sz w:val="24"/>
                <w:szCs w:val="24"/>
              </w:rPr>
              <w:t xml:space="preserve"> design and create clothing that depicts themselves</w:t>
            </w:r>
            <w:r w:rsidRPr="0088033D">
              <w:rPr>
                <w:rStyle w:val="eop"/>
                <w:rFonts w:ascii="Kinetic Letters Unjoined" w:hAnsi="Kinetic Letters Unjoined" w:cs="Arial"/>
                <w:sz w:val="24"/>
                <w:szCs w:val="24"/>
              </w:rPr>
              <w:t> </w:t>
            </w:r>
          </w:p>
        </w:tc>
      </w:tr>
    </w:tbl>
    <w:p w14:paraId="36E27E5D" w14:textId="1E5A56D4" w:rsidR="00DF74B6" w:rsidRPr="0088033D" w:rsidRDefault="00DF74B6">
      <w:pPr>
        <w:rPr>
          <w:rFonts w:ascii="Kinetic Letters Unjoined" w:hAnsi="Kinetic Letters Unjoine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543876" w:rsidRPr="0088033D" w14:paraId="26CFCDE1" w14:textId="77777777" w:rsidTr="00543876">
        <w:tc>
          <w:tcPr>
            <w:tcW w:w="6974" w:type="dxa"/>
          </w:tcPr>
          <w:p w14:paraId="45F3FFC8" w14:textId="46B3FB3A" w:rsidR="00543876" w:rsidRPr="00372832" w:rsidRDefault="00543876" w:rsidP="00543876">
            <w:pPr>
              <w:shd w:val="clear" w:color="auto" w:fill="FFFF00"/>
              <w:rPr>
                <w:rFonts w:ascii="Kinetic Letters Unjoined" w:hAnsi="Kinetic Letters Unjoined"/>
                <w:bCs/>
                <w:sz w:val="28"/>
                <w:szCs w:val="20"/>
              </w:rPr>
            </w:pPr>
            <w:r w:rsidRPr="00372832">
              <w:rPr>
                <w:rFonts w:ascii="Kinetic Letters Unjoined" w:hAnsi="Kinetic Letters Unjoined"/>
                <w:bCs/>
                <w:sz w:val="28"/>
                <w:szCs w:val="20"/>
              </w:rPr>
              <w:t>Cooking and nutrition</w:t>
            </w:r>
          </w:p>
        </w:tc>
        <w:tc>
          <w:tcPr>
            <w:tcW w:w="6974" w:type="dxa"/>
          </w:tcPr>
          <w:p w14:paraId="3CA87CFD" w14:textId="05C9B1B0" w:rsidR="00543876" w:rsidRPr="00372832" w:rsidRDefault="00543876" w:rsidP="00543876">
            <w:pPr>
              <w:shd w:val="clear" w:color="auto" w:fill="92D050"/>
              <w:rPr>
                <w:rFonts w:ascii="Kinetic Letters Unjoined" w:hAnsi="Kinetic Letters Unjoined"/>
                <w:bCs/>
                <w:sz w:val="28"/>
                <w:szCs w:val="20"/>
              </w:rPr>
            </w:pPr>
            <w:r w:rsidRPr="00372832">
              <w:rPr>
                <w:rFonts w:ascii="Kinetic Letters Unjoined" w:hAnsi="Kinetic Letters Unjoined"/>
                <w:bCs/>
                <w:sz w:val="28"/>
                <w:szCs w:val="20"/>
              </w:rPr>
              <w:t>Textiles</w:t>
            </w:r>
          </w:p>
        </w:tc>
      </w:tr>
      <w:tr w:rsidR="00543876" w:rsidRPr="0088033D" w14:paraId="5B567548" w14:textId="77777777" w:rsidTr="00543876">
        <w:tc>
          <w:tcPr>
            <w:tcW w:w="6974" w:type="dxa"/>
          </w:tcPr>
          <w:p w14:paraId="0D19EDA9" w14:textId="6F17EE7F" w:rsidR="00543876" w:rsidRPr="00372832" w:rsidRDefault="00543876" w:rsidP="00543876">
            <w:pPr>
              <w:shd w:val="clear" w:color="auto" w:fill="F4B083" w:themeFill="accent2" w:themeFillTint="99"/>
              <w:rPr>
                <w:rFonts w:ascii="Kinetic Letters Unjoined" w:hAnsi="Kinetic Letters Unjoined"/>
                <w:bCs/>
                <w:sz w:val="28"/>
                <w:szCs w:val="20"/>
              </w:rPr>
            </w:pPr>
            <w:r w:rsidRPr="00372832">
              <w:rPr>
                <w:rFonts w:ascii="Kinetic Letters Unjoined" w:hAnsi="Kinetic Letters Unjoined"/>
                <w:bCs/>
                <w:sz w:val="28"/>
                <w:szCs w:val="20"/>
              </w:rPr>
              <w:t>Combining materials/ Structures</w:t>
            </w:r>
          </w:p>
        </w:tc>
        <w:tc>
          <w:tcPr>
            <w:tcW w:w="6974" w:type="dxa"/>
          </w:tcPr>
          <w:p w14:paraId="36BF135C" w14:textId="5EF4B080" w:rsidR="00543876" w:rsidRPr="00372832" w:rsidRDefault="00543876" w:rsidP="00543876">
            <w:pPr>
              <w:shd w:val="clear" w:color="auto" w:fill="9CC2E5" w:themeFill="accent1" w:themeFillTint="99"/>
              <w:rPr>
                <w:rFonts w:ascii="Kinetic Letters Unjoined" w:hAnsi="Kinetic Letters Unjoined"/>
                <w:bCs/>
                <w:sz w:val="28"/>
                <w:szCs w:val="20"/>
              </w:rPr>
            </w:pPr>
            <w:r w:rsidRPr="00372832">
              <w:rPr>
                <w:rFonts w:ascii="Kinetic Letters Unjoined" w:hAnsi="Kinetic Letters Unjoined"/>
                <w:bCs/>
                <w:sz w:val="28"/>
                <w:szCs w:val="20"/>
              </w:rPr>
              <w:t>Electrical/ Mechanical</w:t>
            </w:r>
          </w:p>
        </w:tc>
      </w:tr>
    </w:tbl>
    <w:p w14:paraId="0AC1C448" w14:textId="77777777" w:rsidR="00543876" w:rsidRDefault="00543876"/>
    <w:sectPr w:rsidR="00543876" w:rsidSect="00DF74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EA49" w14:textId="77777777" w:rsidR="0095600F" w:rsidRDefault="0095600F" w:rsidP="004D6D62">
      <w:pPr>
        <w:spacing w:after="0" w:line="240" w:lineRule="auto"/>
      </w:pPr>
      <w:r>
        <w:separator/>
      </w:r>
    </w:p>
  </w:endnote>
  <w:endnote w:type="continuationSeparator" w:id="0">
    <w:p w14:paraId="27458561" w14:textId="77777777" w:rsidR="0095600F" w:rsidRDefault="0095600F" w:rsidP="004D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 Unjoine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71E7" w14:textId="77777777" w:rsidR="0095600F" w:rsidRDefault="0095600F" w:rsidP="004D6D62">
      <w:pPr>
        <w:spacing w:after="0" w:line="240" w:lineRule="auto"/>
      </w:pPr>
      <w:r>
        <w:separator/>
      </w:r>
    </w:p>
  </w:footnote>
  <w:footnote w:type="continuationSeparator" w:id="0">
    <w:p w14:paraId="4A234D7E" w14:textId="77777777" w:rsidR="0095600F" w:rsidRDefault="0095600F" w:rsidP="004D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6"/>
    <w:rsid w:val="0003042E"/>
    <w:rsid w:val="0010236E"/>
    <w:rsid w:val="001B184B"/>
    <w:rsid w:val="00284939"/>
    <w:rsid w:val="0029267D"/>
    <w:rsid w:val="00295BB2"/>
    <w:rsid w:val="002E1D88"/>
    <w:rsid w:val="00307479"/>
    <w:rsid w:val="00311D18"/>
    <w:rsid w:val="00372832"/>
    <w:rsid w:val="003F05E4"/>
    <w:rsid w:val="00470364"/>
    <w:rsid w:val="00473326"/>
    <w:rsid w:val="004D6D62"/>
    <w:rsid w:val="00504583"/>
    <w:rsid w:val="00516F79"/>
    <w:rsid w:val="00543876"/>
    <w:rsid w:val="00547DCB"/>
    <w:rsid w:val="00576452"/>
    <w:rsid w:val="005915C5"/>
    <w:rsid w:val="005B12B6"/>
    <w:rsid w:val="005B4C14"/>
    <w:rsid w:val="005D2F9E"/>
    <w:rsid w:val="005E431F"/>
    <w:rsid w:val="005E4E5A"/>
    <w:rsid w:val="00622F4A"/>
    <w:rsid w:val="00650504"/>
    <w:rsid w:val="00674523"/>
    <w:rsid w:val="006849DE"/>
    <w:rsid w:val="006861D6"/>
    <w:rsid w:val="006D7865"/>
    <w:rsid w:val="006E2CF1"/>
    <w:rsid w:val="0071081D"/>
    <w:rsid w:val="00753BD4"/>
    <w:rsid w:val="00776BDF"/>
    <w:rsid w:val="00783F5D"/>
    <w:rsid w:val="007B4049"/>
    <w:rsid w:val="007E71AD"/>
    <w:rsid w:val="00853B79"/>
    <w:rsid w:val="0088033D"/>
    <w:rsid w:val="008A2516"/>
    <w:rsid w:val="008B2A52"/>
    <w:rsid w:val="008B39E4"/>
    <w:rsid w:val="008C5D10"/>
    <w:rsid w:val="008D5A15"/>
    <w:rsid w:val="009030F9"/>
    <w:rsid w:val="009036F7"/>
    <w:rsid w:val="0095600F"/>
    <w:rsid w:val="009E7589"/>
    <w:rsid w:val="00A26A45"/>
    <w:rsid w:val="00A50CE4"/>
    <w:rsid w:val="00A83591"/>
    <w:rsid w:val="00AC2473"/>
    <w:rsid w:val="00AE2742"/>
    <w:rsid w:val="00B26119"/>
    <w:rsid w:val="00B63EBB"/>
    <w:rsid w:val="00C15F94"/>
    <w:rsid w:val="00CA7C19"/>
    <w:rsid w:val="00CF142C"/>
    <w:rsid w:val="00CF7BA1"/>
    <w:rsid w:val="00D1151E"/>
    <w:rsid w:val="00D355FB"/>
    <w:rsid w:val="00DD1A0C"/>
    <w:rsid w:val="00DF74B6"/>
    <w:rsid w:val="00E53353"/>
    <w:rsid w:val="00F75EC1"/>
    <w:rsid w:val="00FD2898"/>
    <w:rsid w:val="011A45CD"/>
    <w:rsid w:val="030E17EB"/>
    <w:rsid w:val="038E6BA1"/>
    <w:rsid w:val="045A3203"/>
    <w:rsid w:val="071322AE"/>
    <w:rsid w:val="095EEE03"/>
    <w:rsid w:val="0C75CA1E"/>
    <w:rsid w:val="0C88BEA5"/>
    <w:rsid w:val="162448AE"/>
    <w:rsid w:val="24B663AE"/>
    <w:rsid w:val="25925F0A"/>
    <w:rsid w:val="28EB3FCB"/>
    <w:rsid w:val="2BB4C8D1"/>
    <w:rsid w:val="310A2116"/>
    <w:rsid w:val="32C243C6"/>
    <w:rsid w:val="334EEEC6"/>
    <w:rsid w:val="3457F4DD"/>
    <w:rsid w:val="3A442E57"/>
    <w:rsid w:val="3C166392"/>
    <w:rsid w:val="3F546835"/>
    <w:rsid w:val="3FCF3B5E"/>
    <w:rsid w:val="4442DB50"/>
    <w:rsid w:val="45B54CD1"/>
    <w:rsid w:val="5763A9F5"/>
    <w:rsid w:val="5C02AC65"/>
    <w:rsid w:val="5CB90961"/>
    <w:rsid w:val="612BCC13"/>
    <w:rsid w:val="6D1A7FB7"/>
    <w:rsid w:val="702B0B87"/>
    <w:rsid w:val="7362AC49"/>
    <w:rsid w:val="79A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B9E4"/>
  <w15:chartTrackingRefBased/>
  <w15:docId w15:val="{771499A2-C852-40B0-8105-264700BC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83F5D"/>
  </w:style>
  <w:style w:type="character" w:customStyle="1" w:styleId="eop">
    <w:name w:val="eop"/>
    <w:basedOn w:val="DefaultParagraphFont"/>
    <w:rsid w:val="00783F5D"/>
  </w:style>
  <w:style w:type="paragraph" w:customStyle="1" w:styleId="paragraph">
    <w:name w:val="paragraph"/>
    <w:basedOn w:val="Normal"/>
    <w:rsid w:val="0078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D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D62"/>
  </w:style>
  <w:style w:type="paragraph" w:styleId="Footer">
    <w:name w:val="footer"/>
    <w:basedOn w:val="Normal"/>
    <w:link w:val="FooterChar"/>
    <w:uiPriority w:val="99"/>
    <w:unhideWhenUsed/>
    <w:rsid w:val="004D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C2AD9A7779A449570E5F3B0AA1B2A" ma:contentTypeVersion="7" ma:contentTypeDescription="Create a new document." ma:contentTypeScope="" ma:versionID="73fa3647011a147d4c7df156f17684f5">
  <xsd:schema xmlns:xsd="http://www.w3.org/2001/XMLSchema" xmlns:xs="http://www.w3.org/2001/XMLSchema" xmlns:p="http://schemas.microsoft.com/office/2006/metadata/properties" xmlns:ns2="d54a16a9-83d8-4978-bf4e-269b2786c326" targetNamespace="http://schemas.microsoft.com/office/2006/metadata/properties" ma:root="true" ma:fieldsID="d6ea258f9c2bd0dc7b68a127f14b1dc5" ns2:_="">
    <xsd:import namespace="d54a16a9-83d8-4978-bf4e-269b2786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16a9-83d8-4978-bf4e-269b2786c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39E38-7BDC-440C-9D4D-10EBE618A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a16a9-83d8-4978-bf4e-269b2786c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C1814-A249-4A71-B093-2DF8CBCBD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0FA15-74CB-456F-B807-B18189583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Pennyhill Primary School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Williams</dc:creator>
  <cp:keywords/>
  <dc:description/>
  <cp:lastModifiedBy>C Hall-Yates</cp:lastModifiedBy>
  <cp:revision>2</cp:revision>
  <dcterms:created xsi:type="dcterms:W3CDTF">2026-03-03T15:33:00Z</dcterms:created>
  <dcterms:modified xsi:type="dcterms:W3CDTF">2026-03-03T15:33:00Z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0x01010020BC2AD9A7779A449570E5F3B0AA1B2A</vt:lpwstr>
  </property>
  <property fmtid="{D5CDD505-2E9C-101B-9397-08002B2CF9AE}" pid="3" name="Order">
    <vt:r8>8345500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